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A5" w:rsidRDefault="00D202A5" w:rsidP="00D202A5">
      <w:pPr>
        <w:pStyle w:val="Standard"/>
        <w:jc w:val="center"/>
        <w:rPr>
          <w:rFonts w:asciiTheme="minorHAnsi" w:hAnsiTheme="minorHAnsi"/>
          <w:b/>
          <w:sz w:val="36"/>
          <w:szCs w:val="36"/>
        </w:rPr>
      </w:pPr>
    </w:p>
    <w:p w:rsidR="00D202A5" w:rsidRPr="002C43A9" w:rsidRDefault="00D202A5" w:rsidP="00D202A5">
      <w:pPr>
        <w:pStyle w:val="Standard"/>
        <w:jc w:val="center"/>
        <w:rPr>
          <w:rFonts w:asciiTheme="minorHAnsi" w:hAnsiTheme="minorHAnsi"/>
          <w:b/>
          <w:sz w:val="48"/>
          <w:szCs w:val="48"/>
        </w:rPr>
      </w:pPr>
      <w:r w:rsidRPr="002C43A9">
        <w:rPr>
          <w:rFonts w:asciiTheme="minorHAnsi" w:hAnsiTheme="minorHAnsi"/>
          <w:b/>
          <w:sz w:val="48"/>
          <w:szCs w:val="48"/>
        </w:rPr>
        <w:t>PODZIMNÍ PRÁZDNINY V MDDM ÚVALY</w:t>
      </w:r>
    </w:p>
    <w:p w:rsidR="00D202A5" w:rsidRPr="002C43A9" w:rsidRDefault="00D202A5" w:rsidP="00D202A5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br/>
      </w:r>
      <w:r w:rsidRPr="002C43A9">
        <w:rPr>
          <w:b/>
          <w:sz w:val="40"/>
          <w:szCs w:val="40"/>
        </w:rPr>
        <w:t xml:space="preserve">ÚTERÝ </w:t>
      </w:r>
      <w:proofErr w:type="gramStart"/>
      <w:r w:rsidRPr="002C43A9">
        <w:rPr>
          <w:b/>
          <w:sz w:val="40"/>
          <w:szCs w:val="40"/>
        </w:rPr>
        <w:t>29.10. 2019</w:t>
      </w:r>
      <w:proofErr w:type="gramEnd"/>
      <w:r w:rsidRPr="002C43A9">
        <w:rPr>
          <w:b/>
          <w:sz w:val="40"/>
          <w:szCs w:val="40"/>
        </w:rPr>
        <w:t xml:space="preserve"> </w:t>
      </w:r>
      <w:r w:rsidRPr="002C43A9">
        <w:rPr>
          <w:b/>
          <w:sz w:val="40"/>
          <w:szCs w:val="40"/>
        </w:rPr>
        <w:br/>
        <w:t>TOBOGA FANTASY PARK  500 Kč</w:t>
      </w:r>
    </w:p>
    <w:p w:rsidR="00D202A5" w:rsidRDefault="00D202A5" w:rsidP="00D202A5">
      <w:pPr>
        <w:pStyle w:val="Standard"/>
        <w:ind w:right="-300"/>
        <w:rPr>
          <w:rFonts w:asciiTheme="minorHAnsi" w:hAnsiTheme="minorHAnsi"/>
          <w:b/>
        </w:rPr>
      </w:pPr>
      <w:r w:rsidRPr="000D5D49">
        <w:rPr>
          <w:rFonts w:asciiTheme="minorHAnsi" w:eastAsia="Times New Roman" w:hAnsiTheme="minorHAnsi" w:cs="Times New Roman"/>
        </w:rPr>
        <w:t xml:space="preserve">TOBOGA FANTASY PARK -  v hale na ploše přes 6 000 m2 se nachází spousta atrakcí, které nabízejí nezapomenutelné zážitky pro děti i dospělé.  /areál bývalého </w:t>
      </w:r>
      <w:proofErr w:type="spellStart"/>
      <w:r w:rsidRPr="000D5D49">
        <w:rPr>
          <w:rFonts w:asciiTheme="minorHAnsi" w:eastAsia="Times New Roman" w:hAnsiTheme="minorHAnsi" w:cs="Times New Roman"/>
        </w:rPr>
        <w:t>Beckilandu</w:t>
      </w:r>
      <w:proofErr w:type="spellEnd"/>
      <w:r w:rsidRPr="000D5D49">
        <w:rPr>
          <w:rFonts w:asciiTheme="minorHAnsi" w:eastAsia="Times New Roman" w:hAnsiTheme="minorHAnsi" w:cs="Times New Roman"/>
        </w:rPr>
        <w:t xml:space="preserve">./ </w:t>
      </w:r>
      <w:r w:rsidRPr="000D5D49">
        <w:rPr>
          <w:rFonts w:asciiTheme="minorHAnsi" w:hAnsiTheme="minorHAnsi"/>
        </w:rPr>
        <w:t>Největší rodinné centrum v ČR. Na děti čeká hodně atrakcí /</w:t>
      </w:r>
      <w:r>
        <w:rPr>
          <w:rFonts w:asciiTheme="minorHAnsi" w:hAnsiTheme="minorHAnsi"/>
        </w:rPr>
        <w:t xml:space="preserve"> motokáry za poplatek 20 Kč,</w:t>
      </w:r>
      <w:r w:rsidRPr="000D5D49">
        <w:rPr>
          <w:rFonts w:asciiTheme="minorHAnsi" w:hAnsiTheme="minorHAnsi"/>
        </w:rPr>
        <w:t xml:space="preserve"> želatinový kopec</w:t>
      </w:r>
      <w:r>
        <w:rPr>
          <w:rFonts w:asciiTheme="minorHAnsi" w:hAnsiTheme="minorHAnsi"/>
        </w:rPr>
        <w:t>,</w:t>
      </w:r>
      <w:r w:rsidRPr="000D5D49">
        <w:rPr>
          <w:rFonts w:asciiTheme="minorHAnsi" w:hAnsiTheme="minorHAnsi"/>
        </w:rPr>
        <w:t xml:space="preserve"> </w:t>
      </w:r>
      <w:proofErr w:type="gramStart"/>
      <w:r w:rsidRPr="000D5D49">
        <w:rPr>
          <w:rFonts w:asciiTheme="minorHAnsi" w:hAnsiTheme="minorHAnsi"/>
        </w:rPr>
        <w:t>trampolíny.../.</w:t>
      </w:r>
      <w:proofErr w:type="gramEnd"/>
      <w:r w:rsidRPr="000D5D49">
        <w:rPr>
          <w:rFonts w:asciiTheme="minorHAnsi" w:hAnsiTheme="minorHAnsi"/>
        </w:rPr>
        <w:t xml:space="preserve">  Vstup v ponožkách nebo přezůvkách. </w:t>
      </w:r>
      <w:r w:rsidRPr="000D5D49">
        <w:rPr>
          <w:rFonts w:asciiTheme="minorHAnsi" w:eastAsia="Times New Roman" w:hAnsiTheme="minorHAnsi" w:cs="Times New Roman"/>
          <w:b/>
        </w:rPr>
        <w:t>Oběd zajištěn.</w:t>
      </w:r>
      <w:r w:rsidRPr="000D5D49">
        <w:rPr>
          <w:rFonts w:asciiTheme="minorHAnsi" w:eastAsia="Times New Roman" w:hAnsiTheme="minorHAnsi" w:cs="Times New Roman"/>
        </w:rPr>
        <w:t xml:space="preserve"> Pohodlné oblečení, pití na celý den</w:t>
      </w:r>
      <w:r w:rsidRPr="000D5D49">
        <w:rPr>
          <w:rFonts w:asciiTheme="minorHAnsi" w:eastAsia="Times New Roman" w:hAnsiTheme="minorHAnsi" w:cs="Times New Roman"/>
          <w:b/>
        </w:rPr>
        <w:t xml:space="preserve">. </w:t>
      </w:r>
      <w:r w:rsidRPr="000D5D49">
        <w:rPr>
          <w:rFonts w:asciiTheme="minorHAnsi" w:eastAsia="Times New Roman" w:hAnsiTheme="minorHAnsi" w:cs="Times New Roman"/>
        </w:rPr>
        <w:t>V areálu možnost občerstvení.</w:t>
      </w:r>
      <w:r w:rsidRPr="000D5D49">
        <w:rPr>
          <w:rFonts w:asciiTheme="minorHAnsi" w:eastAsia="Times New Roman" w:hAnsiTheme="minorHAnsi" w:cs="Times New Roman"/>
        </w:rPr>
        <w:br/>
      </w:r>
      <w:r w:rsidRPr="000D5D49">
        <w:rPr>
          <w:rFonts w:asciiTheme="minorHAnsi" w:hAnsiTheme="minorHAnsi"/>
        </w:rPr>
        <w:t>Návrat v </w:t>
      </w:r>
      <w:r w:rsidRPr="000D5D49">
        <w:rPr>
          <w:rFonts w:asciiTheme="minorHAnsi" w:hAnsiTheme="minorHAnsi"/>
          <w:b/>
        </w:rPr>
        <w:t>17.35 hod.</w:t>
      </w:r>
    </w:p>
    <w:p w:rsidR="00D202A5" w:rsidRDefault="00D202A5" w:rsidP="00D202A5">
      <w:pPr>
        <w:pStyle w:val="Standard"/>
        <w:ind w:right="-300"/>
        <w:rPr>
          <w:rFonts w:asciiTheme="minorHAnsi" w:hAnsiTheme="minorHAnsi"/>
          <w:b/>
        </w:rPr>
      </w:pPr>
    </w:p>
    <w:p w:rsidR="00D202A5" w:rsidRPr="002C43A9" w:rsidRDefault="00D202A5" w:rsidP="00D202A5">
      <w:pPr>
        <w:pStyle w:val="Standard"/>
        <w:ind w:right="-30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/>
      </w:r>
      <w:r w:rsidRPr="002C43A9">
        <w:rPr>
          <w:rFonts w:asciiTheme="minorHAnsi" w:hAnsiTheme="minorHAnsi"/>
          <w:b/>
          <w:sz w:val="40"/>
          <w:szCs w:val="40"/>
        </w:rPr>
        <w:t xml:space="preserve">STŘEDA </w:t>
      </w:r>
      <w:proofErr w:type="gramStart"/>
      <w:r w:rsidRPr="002C43A9">
        <w:rPr>
          <w:rFonts w:asciiTheme="minorHAnsi" w:hAnsiTheme="minorHAnsi"/>
          <w:b/>
          <w:sz w:val="40"/>
          <w:szCs w:val="40"/>
        </w:rPr>
        <w:t>30.10.2019</w:t>
      </w:r>
      <w:proofErr w:type="gramEnd"/>
      <w:r w:rsidRPr="002C43A9">
        <w:rPr>
          <w:rFonts w:asciiTheme="minorHAnsi" w:hAnsiTheme="minorHAnsi"/>
          <w:b/>
          <w:sz w:val="40"/>
          <w:szCs w:val="40"/>
        </w:rPr>
        <w:t xml:space="preserve"> </w:t>
      </w:r>
      <w:r w:rsidRPr="002C43A9">
        <w:rPr>
          <w:rFonts w:asciiTheme="minorHAnsi" w:hAnsiTheme="minorHAnsi"/>
          <w:b/>
          <w:sz w:val="40"/>
          <w:szCs w:val="40"/>
        </w:rPr>
        <w:br/>
        <w:t xml:space="preserve">IQPORT  </w:t>
      </w:r>
      <w:r>
        <w:rPr>
          <w:rFonts w:asciiTheme="minorHAnsi" w:hAnsiTheme="minorHAnsi"/>
          <w:b/>
          <w:sz w:val="40"/>
          <w:szCs w:val="40"/>
        </w:rPr>
        <w:br/>
      </w:r>
      <w:r w:rsidRPr="002C43A9">
        <w:rPr>
          <w:rFonts w:asciiTheme="minorHAnsi" w:hAnsiTheme="minorHAnsi"/>
          <w:b/>
          <w:sz w:val="40"/>
          <w:szCs w:val="40"/>
        </w:rPr>
        <w:t>JEDINÝ ZÁŽITKOVÝ SCIENCE PARK V PRAZE    200 Kč</w:t>
      </w:r>
    </w:p>
    <w:p w:rsidR="00D202A5" w:rsidRPr="00886F4A" w:rsidRDefault="00D202A5" w:rsidP="00D202A5">
      <w:pPr>
        <w:pStyle w:val="Normlnweb"/>
        <w:rPr>
          <w:rFonts w:asciiTheme="minorHAnsi" w:hAnsiTheme="minorHAnsi"/>
          <w:bCs/>
        </w:rPr>
      </w:pPr>
      <w:r w:rsidRPr="00886F4A">
        <w:rPr>
          <w:rFonts w:asciiTheme="minorHAnsi" w:hAnsiTheme="minorHAnsi"/>
        </w:rPr>
        <w:t xml:space="preserve">Na pražské náplavce na </w:t>
      </w:r>
      <w:proofErr w:type="spellStart"/>
      <w:r w:rsidRPr="00886F4A">
        <w:rPr>
          <w:rFonts w:asciiTheme="minorHAnsi" w:hAnsiTheme="minorHAnsi"/>
        </w:rPr>
        <w:t>Rašínově</w:t>
      </w:r>
      <w:proofErr w:type="spellEnd"/>
      <w:r w:rsidRPr="00886F4A">
        <w:rPr>
          <w:rFonts w:asciiTheme="minorHAnsi" w:hAnsiTheme="minorHAnsi"/>
        </w:rPr>
        <w:t xml:space="preserve"> nábřeží u Železničního mostu kotví přes léto zábavní loď </w:t>
      </w:r>
      <w:proofErr w:type="spellStart"/>
      <w:r w:rsidRPr="00886F4A">
        <w:rPr>
          <w:rFonts w:asciiTheme="minorHAnsi" w:hAnsiTheme="minorHAnsi"/>
        </w:rPr>
        <w:t>iQport</w:t>
      </w:r>
      <w:proofErr w:type="spellEnd"/>
      <w:r w:rsidRPr="00886F4A">
        <w:rPr>
          <w:rFonts w:asciiTheme="minorHAnsi" w:hAnsiTheme="minorHAnsi"/>
        </w:rPr>
        <w:t xml:space="preserve">, na níž se snoubí poznávání a získávání informací se zábavou a nezapomenutelnými </w:t>
      </w:r>
      <w:proofErr w:type="gramStart"/>
      <w:r w:rsidRPr="00886F4A">
        <w:rPr>
          <w:rFonts w:asciiTheme="minorHAnsi" w:hAnsiTheme="minorHAnsi"/>
        </w:rPr>
        <w:t>zážitky.Kromě</w:t>
      </w:r>
      <w:proofErr w:type="gramEnd"/>
      <w:r w:rsidRPr="00886F4A">
        <w:rPr>
          <w:rFonts w:asciiTheme="minorHAnsi" w:hAnsiTheme="minorHAnsi"/>
        </w:rPr>
        <w:t xml:space="preserve"> základních poznatků napříč vědními obory, zajímavostí, </w:t>
      </w:r>
      <w:proofErr w:type="spellStart"/>
      <w:r w:rsidRPr="00886F4A">
        <w:rPr>
          <w:rFonts w:asciiTheme="minorHAnsi" w:hAnsiTheme="minorHAnsi"/>
        </w:rPr>
        <w:t>nej</w:t>
      </w:r>
      <w:proofErr w:type="spellEnd"/>
      <w:r w:rsidRPr="00886F4A">
        <w:rPr>
          <w:rFonts w:asciiTheme="minorHAnsi" w:hAnsiTheme="minorHAnsi"/>
        </w:rPr>
        <w:t xml:space="preserve"> a rekordů zde na ploše větší než 700 m</w:t>
      </w:r>
      <w:r w:rsidRPr="00886F4A">
        <w:rPr>
          <w:rFonts w:asciiTheme="minorHAnsi" w:hAnsiTheme="minorHAnsi"/>
          <w:vertAlign w:val="superscript"/>
        </w:rPr>
        <w:t>2</w:t>
      </w:r>
      <w:r w:rsidRPr="00886F4A">
        <w:rPr>
          <w:rFonts w:asciiTheme="minorHAnsi" w:hAnsiTheme="minorHAnsi"/>
        </w:rPr>
        <w:t xml:space="preserve"> objevíte </w:t>
      </w:r>
      <w:r w:rsidRPr="00886F4A">
        <w:rPr>
          <w:rStyle w:val="Siln"/>
          <w:rFonts w:asciiTheme="minorHAnsi" w:hAnsiTheme="minorHAnsi"/>
        </w:rPr>
        <w:t xml:space="preserve">bezmála stovku exponátů </w:t>
      </w:r>
      <w:r w:rsidRPr="00886F4A">
        <w:rPr>
          <w:rFonts w:asciiTheme="minorHAnsi" w:hAnsiTheme="minorHAnsi"/>
        </w:rPr>
        <w:t>včetně velkého množství interaktivních.</w:t>
      </w:r>
      <w:r w:rsidRPr="00886F4A">
        <w:rPr>
          <w:rFonts w:asciiTheme="minorHAnsi" w:hAnsiTheme="minorHAnsi"/>
        </w:rPr>
        <w:br/>
        <w:t xml:space="preserve">Vrcholem jsou výdobytky nejvyspělejší techniky v podobě </w:t>
      </w:r>
      <w:r w:rsidRPr="00886F4A">
        <w:rPr>
          <w:rStyle w:val="Siln"/>
          <w:rFonts w:asciiTheme="minorHAnsi" w:hAnsiTheme="minorHAnsi"/>
        </w:rPr>
        <w:t xml:space="preserve">dvou komunikativních robotů </w:t>
      </w:r>
      <w:r w:rsidRPr="00886F4A">
        <w:rPr>
          <w:rFonts w:asciiTheme="minorHAnsi" w:hAnsiTheme="minorHAnsi"/>
        </w:rPr>
        <w:t xml:space="preserve">nejnovější generace a adrenalinem </w:t>
      </w:r>
      <w:r w:rsidRPr="00886F4A">
        <w:rPr>
          <w:rStyle w:val="Siln"/>
          <w:rFonts w:asciiTheme="minorHAnsi" w:hAnsiTheme="minorHAnsi"/>
        </w:rPr>
        <w:t>nadupaná virtuální realita</w:t>
      </w:r>
      <w:r w:rsidRPr="00886F4A">
        <w:rPr>
          <w:rFonts w:asciiTheme="minorHAnsi" w:hAnsiTheme="minorHAnsi"/>
        </w:rPr>
        <w:t>. Unikátem je také</w:t>
      </w:r>
      <w:r w:rsidRPr="00886F4A">
        <w:rPr>
          <w:rStyle w:val="Siln"/>
          <w:rFonts w:asciiTheme="minorHAnsi" w:hAnsiTheme="minorHAnsi"/>
        </w:rPr>
        <w:t xml:space="preserve"> simulace kajuty potápějícího se </w:t>
      </w:r>
      <w:proofErr w:type="spellStart"/>
      <w:r w:rsidRPr="00886F4A">
        <w:rPr>
          <w:rStyle w:val="Siln"/>
          <w:rFonts w:asciiTheme="minorHAnsi" w:hAnsiTheme="minorHAnsi"/>
        </w:rPr>
        <w:t>Titanicu</w:t>
      </w:r>
      <w:proofErr w:type="spellEnd"/>
      <w:r w:rsidRPr="00886F4A">
        <w:rPr>
          <w:rFonts w:asciiTheme="minorHAnsi" w:hAnsiTheme="minorHAnsi"/>
        </w:rPr>
        <w:t xml:space="preserve"> nebo </w:t>
      </w:r>
      <w:r w:rsidRPr="00886F4A">
        <w:rPr>
          <w:rStyle w:val="Siln"/>
          <w:rFonts w:asciiTheme="minorHAnsi" w:hAnsiTheme="minorHAnsi"/>
        </w:rPr>
        <w:t>jediný oživlý Golem v životní velikosti</w:t>
      </w:r>
      <w:r w:rsidRPr="00886F4A">
        <w:rPr>
          <w:rFonts w:asciiTheme="minorHAnsi" w:hAnsiTheme="minorHAnsi"/>
        </w:rPr>
        <w:t xml:space="preserve">, nahrávací nebo televizní studio, možnost vyzkoušet si, jak se na </w:t>
      </w:r>
      <w:proofErr w:type="spellStart"/>
      <w:proofErr w:type="gramStart"/>
      <w:r w:rsidRPr="00886F4A">
        <w:rPr>
          <w:rFonts w:asciiTheme="minorHAnsi" w:hAnsiTheme="minorHAnsi"/>
        </w:rPr>
        <w:t>Klondike</w:t>
      </w:r>
      <w:proofErr w:type="spellEnd"/>
      <w:proofErr w:type="gramEnd"/>
      <w:r w:rsidRPr="00886F4A">
        <w:rPr>
          <w:rFonts w:asciiTheme="minorHAnsi" w:hAnsiTheme="minorHAnsi"/>
        </w:rPr>
        <w:t xml:space="preserve"> rýžovalo zlato a mnohé další. Stejně tak na návštěvníky čekají </w:t>
      </w:r>
      <w:r w:rsidRPr="00886F4A">
        <w:rPr>
          <w:rStyle w:val="Siln"/>
          <w:rFonts w:asciiTheme="minorHAnsi" w:hAnsiTheme="minorHAnsi"/>
        </w:rPr>
        <w:t>novinky v oblasti filmů promítaných v Prima ZOOM kině</w:t>
      </w:r>
      <w:r w:rsidRPr="00886F4A">
        <w:rPr>
          <w:rFonts w:asciiTheme="minorHAnsi" w:hAnsiTheme="minorHAnsi"/>
        </w:rPr>
        <w:t>.</w:t>
      </w:r>
      <w:r w:rsidRPr="00886F4A">
        <w:rPr>
          <w:rFonts w:asciiTheme="minorHAnsi" w:hAnsiTheme="minorHAnsi"/>
        </w:rPr>
        <w:br/>
      </w:r>
      <w:r>
        <w:rPr>
          <w:rFonts w:asciiTheme="minorHAnsi" w:hAnsiTheme="minorHAnsi"/>
          <w:bCs/>
        </w:rPr>
        <w:t>Návrat okolo 16.00 hod.</w:t>
      </w:r>
    </w:p>
    <w:p w:rsidR="00D202A5" w:rsidRPr="00DE4D95" w:rsidRDefault="00D202A5" w:rsidP="00D202A5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Přihlašování je pouze elektronické, přes váš vytvořený účet /sekce tábory/. Pokud vytvořený účet nemáte, vytvoříte jej zde: http://mddmuvaly.iddm.cz </w:t>
      </w:r>
      <w:r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br/>
      </w:r>
      <w:r w:rsidRPr="0054479E">
        <w:rPr>
          <w:rFonts w:asciiTheme="minorHAnsi" w:hAnsiTheme="minorHAnsi"/>
          <w:bCs/>
        </w:rPr>
        <w:t>Sraz v MDDM</w:t>
      </w:r>
      <w:r>
        <w:rPr>
          <w:rFonts w:asciiTheme="minorHAnsi" w:hAnsiTheme="minorHAnsi"/>
        </w:rPr>
        <w:t xml:space="preserve"> v 7.30</w:t>
      </w:r>
      <w:r w:rsidRPr="0054479E">
        <w:rPr>
          <w:rFonts w:asciiTheme="minorHAnsi" w:hAnsiTheme="minorHAnsi"/>
        </w:rPr>
        <w:t xml:space="preserve"> – 8.30 hod./dle potřeby rodičů/. </w:t>
      </w:r>
      <w:r>
        <w:rPr>
          <w:rFonts w:asciiTheme="minorHAnsi" w:hAnsiTheme="minorHAnsi"/>
        </w:rPr>
        <w:br/>
      </w:r>
      <w:r w:rsidRPr="0054479E">
        <w:rPr>
          <w:rFonts w:asciiTheme="minorHAnsi" w:hAnsiTheme="minorHAnsi"/>
        </w:rPr>
        <w:t>Je možnost nahlásit dítě pouze na některý den.</w:t>
      </w:r>
      <w:r>
        <w:rPr>
          <w:rFonts w:asciiTheme="minorHAnsi" w:hAnsiTheme="minorHAnsi"/>
        </w:rPr>
        <w:t xml:space="preserve"> </w:t>
      </w:r>
      <w:r w:rsidRPr="0054479E">
        <w:rPr>
          <w:rFonts w:asciiTheme="minorHAnsi" w:hAnsiTheme="minorHAnsi"/>
        </w:rPr>
        <w:br/>
      </w:r>
      <w:r w:rsidRPr="00E934A7">
        <w:rPr>
          <w:rFonts w:ascii="Calibri" w:hAnsi="Calibri"/>
          <w:b/>
        </w:rPr>
        <w:t xml:space="preserve">Přihlášky a </w:t>
      </w:r>
      <w:r>
        <w:rPr>
          <w:rFonts w:ascii="Calibri" w:hAnsi="Calibri"/>
          <w:b/>
        </w:rPr>
        <w:t xml:space="preserve">placení nejpozději do </w:t>
      </w:r>
      <w:proofErr w:type="gramStart"/>
      <w:r>
        <w:rPr>
          <w:rFonts w:ascii="Calibri" w:hAnsi="Calibri"/>
          <w:b/>
        </w:rPr>
        <w:t>23.10.2019</w:t>
      </w:r>
      <w:proofErr w:type="gramEnd"/>
      <w:r>
        <w:rPr>
          <w:rFonts w:ascii="Calibri" w:hAnsi="Calibri"/>
          <w:b/>
        </w:rPr>
        <w:t>!</w:t>
      </w:r>
      <w:r>
        <w:rPr>
          <w:rFonts w:ascii="Calibri" w:hAnsi="Calibri"/>
          <w:b/>
        </w:rPr>
        <w:br/>
      </w:r>
      <w:r w:rsidRPr="00E469C9">
        <w:rPr>
          <w:rFonts w:ascii="Calibri" w:hAnsi="Calibri"/>
        </w:rPr>
        <w:t>Veškeré informace podá Olina Procházková 602681878</w:t>
      </w:r>
    </w:p>
    <w:p w:rsidR="001A7688" w:rsidRDefault="001A7688"/>
    <w:sectPr w:rsidR="001A7688" w:rsidSect="0038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202A5"/>
    <w:rsid w:val="0014590E"/>
    <w:rsid w:val="001A7688"/>
    <w:rsid w:val="00D2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2A5"/>
    <w:pPr>
      <w:spacing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202A5"/>
    <w:pPr>
      <w:widowControl w:val="0"/>
      <w:suppressAutoHyphens/>
      <w:autoSpaceDN w:val="0"/>
      <w:spacing w:after="0"/>
      <w:jc w:val="left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02A5"/>
    <w:rPr>
      <w:b/>
      <w:bCs/>
    </w:rPr>
  </w:style>
  <w:style w:type="paragraph" w:styleId="Normlnweb">
    <w:name w:val="Normal (Web)"/>
    <w:basedOn w:val="Normln"/>
    <w:uiPriority w:val="99"/>
    <w:unhideWhenUsed/>
    <w:rsid w:val="00D2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2019-10-03T08:56:00Z</dcterms:created>
  <dcterms:modified xsi:type="dcterms:W3CDTF">2019-10-03T08:56:00Z</dcterms:modified>
</cp:coreProperties>
</file>